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3D" w:rsidRPr="00491F70" w:rsidRDefault="00FC383D" w:rsidP="00FC383D">
      <w:pPr>
        <w:spacing w:before="30" w:after="3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9087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08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09EA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Количество классных руководителей и конкретные</w:t>
      </w:r>
      <w:r w:rsidR="00DD09EA">
        <w:rPr>
          <w:rFonts w:ascii="Times New Roman" w:hAnsi="Times New Roman" w:cs="Times New Roman"/>
          <w:sz w:val="28"/>
          <w:szCs w:val="28"/>
        </w:rPr>
        <w:t xml:space="preserve"> </w:t>
      </w:r>
      <w:r w:rsidRPr="00491F70">
        <w:rPr>
          <w:rFonts w:ascii="Times New Roman" w:hAnsi="Times New Roman" w:cs="Times New Roman"/>
          <w:sz w:val="28"/>
          <w:szCs w:val="28"/>
        </w:rPr>
        <w:t xml:space="preserve">кандидатуры определяет ежегодно методическое объединение классных руководителей на первом в учебном году заседании.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2.2. Общее количество членов Совета профилактики - нечетное.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2.3. Состав Совета профилактики ежегодно утверждается приказом директора МБОУ.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2.4. 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2.5. Совет профилактики подотчетен директору МБОУ. </w:t>
      </w:r>
    </w:p>
    <w:p w:rsidR="00381848" w:rsidRPr="00491F70" w:rsidRDefault="00381848" w:rsidP="00381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b/>
          <w:sz w:val="28"/>
          <w:szCs w:val="28"/>
        </w:rPr>
        <w:t>3. Принципы, цели и задачи деятельности Совета профилактики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3.1. Деятельность Совета профилактики основывается на принципах: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законности - соблюдения норм законодательства при осуществлении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деятельности и принятии решений;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соблюдения гуманистических ценностей;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индивидуального подхода к учащимся и их семьям;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>соблюдения</w:t>
      </w:r>
      <w:r w:rsidR="004C44CA">
        <w:rPr>
          <w:rFonts w:ascii="Times New Roman" w:hAnsi="Times New Roman" w:cs="Times New Roman"/>
          <w:sz w:val="28"/>
          <w:szCs w:val="28"/>
        </w:rPr>
        <w:t xml:space="preserve"> конфиденциальности полученной и</w:t>
      </w:r>
      <w:r w:rsidRPr="00491F70">
        <w:rPr>
          <w:rFonts w:ascii="Times New Roman" w:hAnsi="Times New Roman" w:cs="Times New Roman"/>
          <w:sz w:val="28"/>
          <w:szCs w:val="28"/>
        </w:rPr>
        <w:t xml:space="preserve">нформации;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сотрудничества семьи и МБОУ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открытости и доступности деятельности Совета профилактики общественному контролю,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3.2. Цели деятельности Совета профилактики: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формирование системы работы МБОУ по выполнению требований Федерального закона от 24.06.1999 года №120-ФЗ «Об основах системы профилактики и безнадзорности несовершеннолетних»;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формирование законопослушного поведения и здорового образа жизни учащихся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планирование, организация и осуществление профилактики нарушений правил поведения и Устава МБОУ, правонарушений,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поведения;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обеспечение эффективного взаимодействия МБОУ с органами и учреждениями системы профилактики безнадзорности и правонарушений несовершеннолетних.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3.3. Задачи деятельности Совета профилактики: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правовое просвещение участников образовательных формирование и повышение уровня правового сознания культуры;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>выявление и устранение причин и условий, способствующих безнадзорности несовершеннолетних, совершению ими правонарушений антиобщественных дейс</w:t>
      </w:r>
      <w:r w:rsidR="00417336" w:rsidRPr="00491F70">
        <w:rPr>
          <w:rFonts w:ascii="Times New Roman" w:hAnsi="Times New Roman" w:cs="Times New Roman"/>
          <w:sz w:val="28"/>
          <w:szCs w:val="28"/>
        </w:rPr>
        <w:t xml:space="preserve">твий, нарушению устава МБОУ и </w:t>
      </w:r>
      <w:r w:rsidRPr="00491F70">
        <w:rPr>
          <w:rFonts w:ascii="Times New Roman" w:hAnsi="Times New Roman" w:cs="Times New Roman"/>
          <w:sz w:val="28"/>
          <w:szCs w:val="28"/>
        </w:rPr>
        <w:t xml:space="preserve"> локальных нормативных актов МБОУ;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обеспечение защиты прав и законных интересов несовершеннолетних;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социально-педагогическая адаптация несовершеннолетних, находящихся в социально опасном положении;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выявление и пресечение случаев вовлечения несовершеннолетних преступную или антиобщественную деятельность;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381848" w:rsidRPr="00491F70" w:rsidRDefault="00417336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>организует про</w:t>
      </w:r>
      <w:r w:rsidR="00381848" w:rsidRPr="00491F70">
        <w:rPr>
          <w:rFonts w:ascii="Times New Roman" w:hAnsi="Times New Roman" w:cs="Times New Roman"/>
          <w:sz w:val="28"/>
          <w:szCs w:val="28"/>
        </w:rPr>
        <w:t xml:space="preserve">ведение родительских собраний, в том числе с приглашением представителей различных ведомств (прокуратуры, внутренних дел, здравоохранения и т.д.);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проводит индивидуальные консультации для родителей (законных представителей).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4.4.4. заслушивает на своих заседаниях отчеты отдельных классных руководителей, педагогических работников,  привлеченных к проведению индивидуальной профилактической работы, о состоянии данной работы;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4.4.5. осуществляет взаимодействие с органами управления МБОУ и различными ведомствами по вопросам профилактики правонарушений: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информирует директора МБОУ, педагогический совет МБОУ о состоянии проводимой работы с учащимися;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>ходатайствует перед комиссией по делам несовершеннолетних и защите их прав</w:t>
      </w:r>
      <w:r w:rsidR="004C44CA">
        <w:rPr>
          <w:rFonts w:ascii="Times New Roman" w:hAnsi="Times New Roman" w:cs="Times New Roman"/>
          <w:sz w:val="28"/>
          <w:szCs w:val="28"/>
        </w:rPr>
        <w:t>о</w:t>
      </w:r>
      <w:r w:rsidRPr="00491F70">
        <w:rPr>
          <w:rFonts w:ascii="Times New Roman" w:hAnsi="Times New Roman" w:cs="Times New Roman"/>
          <w:sz w:val="28"/>
          <w:szCs w:val="28"/>
        </w:rPr>
        <w:t xml:space="preserve"> </w:t>
      </w:r>
      <w:r w:rsidR="004C44CA">
        <w:rPr>
          <w:rFonts w:ascii="Times New Roman" w:hAnsi="Times New Roman" w:cs="Times New Roman"/>
          <w:sz w:val="28"/>
          <w:szCs w:val="28"/>
        </w:rPr>
        <w:t xml:space="preserve"> при</w:t>
      </w:r>
      <w:r w:rsidRPr="00491F70">
        <w:rPr>
          <w:rFonts w:ascii="Times New Roman" w:hAnsi="Times New Roman" w:cs="Times New Roman"/>
          <w:sz w:val="28"/>
          <w:szCs w:val="28"/>
        </w:rPr>
        <w:t xml:space="preserve"> ведении индивидуальной профилактической работы с привлечением специалистов других ведомств в соответствии со СТ.6 Закона РФ  «Об основах системы профилактики безнадзорности и правонарушений несовершеннолетних»;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выносит проблемные вопросы на обсуждение педагогического совета МБОУ; </w:t>
      </w:r>
    </w:p>
    <w:p w:rsidR="00381848" w:rsidRPr="00491F70" w:rsidRDefault="00381848" w:rsidP="00381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b/>
          <w:sz w:val="28"/>
          <w:szCs w:val="28"/>
        </w:rPr>
        <w:t>5. Организация деятельности Совета профилактики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5.1. Совет профилактики работает по плану, являющемуся частью плана учебно-воспитательной работы МБОУ на учебный год.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5.2. Члены Совета профилактики и привлекаемые к ее работе физические лиц</w:t>
      </w:r>
      <w:r w:rsidR="00417336" w:rsidRPr="00491F70">
        <w:rPr>
          <w:rFonts w:ascii="Times New Roman" w:hAnsi="Times New Roman" w:cs="Times New Roman"/>
          <w:sz w:val="28"/>
          <w:szCs w:val="28"/>
        </w:rPr>
        <w:t>а</w:t>
      </w:r>
      <w:r w:rsidRPr="00491F70">
        <w:rPr>
          <w:rFonts w:ascii="Times New Roman" w:hAnsi="Times New Roman" w:cs="Times New Roman"/>
          <w:sz w:val="28"/>
          <w:szCs w:val="28"/>
        </w:rPr>
        <w:t xml:space="preserve"> работают на безвозмездной основе.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5.3. Члены Совета профилактики участвуют в его работе лично и не вправе делегировать свои полномочия другим лицам.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5.4. Председатель Совета профилактики (заместитель директора воспитательной работе):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организует работу Совета профилактики;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созывает и проводит заседания Совета профилактики;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•</w:t>
      </w:r>
      <w:r w:rsidRPr="00491F70">
        <w:rPr>
          <w:rFonts w:ascii="Times New Roman" w:hAnsi="Times New Roman" w:cs="Times New Roman"/>
          <w:sz w:val="28"/>
          <w:szCs w:val="28"/>
        </w:rPr>
        <w:tab/>
        <w:t xml:space="preserve">дает поручения членам Совета профилактики, привлекаемым специалистам;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• обеспечивает соблюдение прав учащихся при рассмотрении персональных дел.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5.5. 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5.6. Секретарь Совета профилактики избираются из числа членов комиссии на её первом заседании.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 xml:space="preserve">5.7. Секретарь Совета профилактики осуществляет организационное 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 их необходимым справочно-информационными материалами), ведение делопроизводства (оформляет протоколы заседаний Совета профилактики), хранение документов Совета профилактики.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5.8. 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5.9. 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5.10. Плановые заседания Совета профилактики проводятся 1 раз в четверть. 5.11. Внеплановые заседания проводятся по распоряжению директора МБОУ, по решению председателя Совета профилактики.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5.12. 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5.13. 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5.14. 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 </w:t>
      </w:r>
    </w:p>
    <w:p w:rsidR="00F9020E" w:rsidRPr="00491F70" w:rsidRDefault="00F9020E" w:rsidP="003818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1848" w:rsidRPr="00491F70" w:rsidRDefault="00381848" w:rsidP="00381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b/>
          <w:sz w:val="28"/>
          <w:szCs w:val="28"/>
        </w:rPr>
        <w:t>6. Порядок проведения заседаний Совета профилактики</w:t>
      </w:r>
    </w:p>
    <w:p w:rsidR="00F9020E" w:rsidRPr="00491F70" w:rsidRDefault="00381848" w:rsidP="00F902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b/>
          <w:sz w:val="28"/>
          <w:szCs w:val="28"/>
        </w:rPr>
        <w:t>по рассм</w:t>
      </w:r>
      <w:r w:rsidR="00F9020E" w:rsidRPr="00491F70">
        <w:rPr>
          <w:rFonts w:ascii="Times New Roman" w:hAnsi="Times New Roman" w:cs="Times New Roman"/>
          <w:b/>
          <w:sz w:val="28"/>
          <w:szCs w:val="28"/>
        </w:rPr>
        <w:t>отрению персональных дел учащихс</w:t>
      </w:r>
      <w:r w:rsidRPr="00491F70">
        <w:rPr>
          <w:rFonts w:ascii="Times New Roman" w:hAnsi="Times New Roman" w:cs="Times New Roman"/>
          <w:b/>
          <w:sz w:val="28"/>
          <w:szCs w:val="28"/>
        </w:rPr>
        <w:t>я.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6.1. Персональные дела учащихся рассматриваются при наличии ходатайства классного руководителя, социального педагога, иных руководящих и педагогических работников МБОУ о: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6.1.1. 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применении</w:t>
      </w:r>
      <w:proofErr w:type="gramEnd"/>
      <w:r w:rsidRPr="00491F70">
        <w:rPr>
          <w:rFonts w:ascii="Times New Roman" w:hAnsi="Times New Roman" w:cs="Times New Roman"/>
          <w:sz w:val="28"/>
          <w:szCs w:val="28"/>
        </w:rPr>
        <w:t xml:space="preserve"> к учащемуся мер воспитательного воздействия;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6.1.2 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снятии</w:t>
      </w:r>
      <w:proofErr w:type="gramEnd"/>
      <w:r w:rsidRPr="00491F70">
        <w:rPr>
          <w:rFonts w:ascii="Times New Roman" w:hAnsi="Times New Roman" w:cs="Times New Roman"/>
          <w:sz w:val="28"/>
          <w:szCs w:val="28"/>
        </w:rPr>
        <w:t xml:space="preserve"> учащегося с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учета.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 Рассмотрение персонального дела учащегося по ходатайству о 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применен</w:t>
      </w:r>
      <w:proofErr w:type="gramEnd"/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к учащемуся мер воспитательного воздействия, содержащему факты 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нарушен</w:t>
      </w:r>
      <w:proofErr w:type="gramEnd"/>
      <w:r w:rsidRPr="00491F70">
        <w:rPr>
          <w:rFonts w:ascii="Times New Roman" w:hAnsi="Times New Roman" w:cs="Times New Roman"/>
          <w:sz w:val="28"/>
          <w:szCs w:val="28"/>
        </w:rPr>
        <w:t xml:space="preserve"> учащимся устава МБОУ, иных локальных актов МБОУ, совершения антиобщественного поступка.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6.2.1. Совет профилактики должен обеспечить своевременное, объективное и справедливое рассмотрение ходатайства и принятие решения.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 xml:space="preserve">6.2.2. Председатель Совета профилактики при поступлении к нему информации, содержащей основания для проведения заседания: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назначает дату заседания Совета профилактики (не позднее 7 рабочих дней с момента поступления ходатайства);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оповещает о дате заседания Совета профилактики учащегося и его родителей (законных представителей);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организует 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6.2.3. 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6.2.4. 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6.2.5. 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6.2.6. 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6.2.7. 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 xml:space="preserve">6.2.8. Учащийся, в отношении которого рассматривается персональное дело, имеет право: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знакомиться с ходом расследования, давать пояснения, представлять доказательства, заявлять ходатайства;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91F70">
        <w:rPr>
          <w:rFonts w:ascii="Times New Roman" w:hAnsi="Times New Roman" w:cs="Times New Roman"/>
          <w:sz w:val="28"/>
          <w:szCs w:val="28"/>
        </w:rPr>
        <w:t xml:space="preserve"> Совета профилактики по рассматриваемому персональному делу;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пользоваться услугами квалифицированного юриста, иного лица, поручать им защиту своих прав и интересов;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требовать неразглашения результатов работы Совета профилактики до принятия соответствующего решения.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6.2.9. По итогам рассмотрения вопроса Совет профилактики принимает одно из следующих решений: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а) установить, что основания для применения к учащемуся мер воспитательного воздействия отсутствуют;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б) 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вправоохранительные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органы в течение трех рабочих дней, а 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91F70">
        <w:rPr>
          <w:rFonts w:ascii="Times New Roman" w:hAnsi="Times New Roman" w:cs="Times New Roman"/>
          <w:sz w:val="28"/>
          <w:szCs w:val="28"/>
        </w:rPr>
        <w:t xml:space="preserve"> необходимо - немедленно.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6.2.10. В случае принятия Советом профилактики решения о постанов</w:t>
      </w:r>
      <w:r w:rsidR="00417336" w:rsidRPr="00491F70">
        <w:rPr>
          <w:rFonts w:ascii="Times New Roman" w:hAnsi="Times New Roman" w:cs="Times New Roman"/>
          <w:sz w:val="28"/>
          <w:szCs w:val="28"/>
        </w:rPr>
        <w:t>ке</w:t>
      </w:r>
      <w:r w:rsidRPr="00491F70">
        <w:rPr>
          <w:rFonts w:ascii="Times New Roman" w:hAnsi="Times New Roman" w:cs="Times New Roman"/>
          <w:sz w:val="28"/>
          <w:szCs w:val="28"/>
        </w:rPr>
        <w:t xml:space="preserve"> учащегося на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 устанавливаются сроки постановки </w:t>
      </w:r>
      <w:r w:rsidR="00417336" w:rsidRPr="00491F7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учет; определяется ответственный за разработку плана индивидуальной профилактической работы с учащимся.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6.2.11. Учащийся, его родители (законные представители) должны быть проинформированы о принятом решении в срок не позднее </w:t>
      </w:r>
      <w:r w:rsidR="00900959">
        <w:rPr>
          <w:rFonts w:ascii="Times New Roman" w:hAnsi="Times New Roman" w:cs="Times New Roman"/>
          <w:sz w:val="28"/>
          <w:szCs w:val="28"/>
        </w:rPr>
        <w:t>3 рабочих дней дня его принятия</w:t>
      </w:r>
      <w:r w:rsidRPr="00491F70">
        <w:rPr>
          <w:rFonts w:ascii="Times New Roman" w:hAnsi="Times New Roman" w:cs="Times New Roman"/>
          <w:sz w:val="28"/>
          <w:szCs w:val="28"/>
        </w:rPr>
        <w:t xml:space="preserve">. Ответственным за информирование является председатель Совета профилактики.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6.3. Рассмотрение персонального дела учащегося по ходатайству учащегося с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 xml:space="preserve">6.3.1. Ходатайство о снятии учащегося с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учета направляют Совет профилактики классный </w:t>
      </w:r>
      <w:r w:rsidR="00417336" w:rsidRPr="00491F7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491F70">
        <w:rPr>
          <w:rFonts w:ascii="Times New Roman" w:hAnsi="Times New Roman" w:cs="Times New Roman"/>
          <w:sz w:val="28"/>
          <w:szCs w:val="28"/>
        </w:rPr>
        <w:t xml:space="preserve"> или и руководящие и педагогические работники МБОУ. С ходатайством о снятии учета могут также обратиться родители (законные представители) учащегося.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6.3.2. Ходатайство должно содержать обоснование для снятия с учета (характеристику, содержащую положительные результаты).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6.3.3. Председатель Совета профилактики при поступлении к нему ходатайств обозначенного в п.п.6.3.1- 6.3.2: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при необходимости организует сбор информации, документов подтверждающих (не подтверждающих) ходатайство. Для этого председатель Совета профилактики имеет право дать соответствующие поручения член</w:t>
      </w:r>
      <w:r w:rsidR="00417336" w:rsidRPr="00491F70">
        <w:rPr>
          <w:rFonts w:ascii="Times New Roman" w:hAnsi="Times New Roman" w:cs="Times New Roman"/>
          <w:sz w:val="28"/>
          <w:szCs w:val="28"/>
        </w:rPr>
        <w:t>ам</w:t>
      </w:r>
      <w:r w:rsidRPr="00491F70">
        <w:rPr>
          <w:rFonts w:ascii="Times New Roman" w:hAnsi="Times New Roman" w:cs="Times New Roman"/>
          <w:sz w:val="28"/>
          <w:szCs w:val="28"/>
        </w:rPr>
        <w:t xml:space="preserve"> Совета профилактики; - назначает дату заседания Совета профилактики (не позднее 7 рабочих дней момента поступления ходатайства);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оповещает о дате заседания Совета профилактики учащегося и его родителе (законных представителей) - в случае, если ходатайство было направлено родителями (законными представителями) учащегося; - при необходимости приглашает на заседание Совета профилактики иных (классного руководителя и др.), а также представителей комиссии по делам несовершеннолетних и защите их прав, представителей органа опеки попечительства; - организует ознакомление членов Совета профилактики и других л</w:t>
      </w:r>
      <w:r w:rsidR="00173E2C" w:rsidRPr="00491F70">
        <w:rPr>
          <w:rFonts w:ascii="Times New Roman" w:hAnsi="Times New Roman" w:cs="Times New Roman"/>
          <w:sz w:val="28"/>
          <w:szCs w:val="28"/>
        </w:rPr>
        <w:t>иц</w:t>
      </w:r>
      <w:r w:rsidRPr="00491F70">
        <w:rPr>
          <w:rFonts w:ascii="Times New Roman" w:hAnsi="Times New Roman" w:cs="Times New Roman"/>
          <w:sz w:val="28"/>
          <w:szCs w:val="28"/>
        </w:rPr>
        <w:t xml:space="preserve"> участвующих в заседании, с поступившей информацией.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6.3.4. Заседание Совета профилактики проводится в присутствии учащегося случае направления ходатайства о снятии с учета его родителями (законными представителями), во всех иных случаях - без учащегося и его родителей (законных представителей).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6.3.5. По итогам рассмотрения вопроса Совет профилактики принимает одно следующих решений: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а) установить, что основания для снятия учащегося с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учета недостаточны (отсутствуют);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б) установить, что учащийся снимается с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C86565" w:rsidRPr="00491F70" w:rsidRDefault="00C86565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6.3.6. 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924CF2" w:rsidRPr="00491F70" w:rsidRDefault="00924CF2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6565" w:rsidRPr="00491F70" w:rsidRDefault="00C86565" w:rsidP="00C865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b/>
          <w:sz w:val="28"/>
          <w:szCs w:val="28"/>
        </w:rPr>
        <w:t>7.</w:t>
      </w:r>
      <w:r w:rsidR="00626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F70">
        <w:rPr>
          <w:rFonts w:ascii="Times New Roman" w:hAnsi="Times New Roman" w:cs="Times New Roman"/>
          <w:b/>
          <w:sz w:val="28"/>
          <w:szCs w:val="28"/>
        </w:rPr>
        <w:t>Права и обязанности Совета профилактики</w:t>
      </w:r>
    </w:p>
    <w:p w:rsidR="00C86565" w:rsidRPr="00491F70" w:rsidRDefault="00C86565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7.1. Совет профилактики в пределах своей компетенции имеет право:</w:t>
      </w:r>
    </w:p>
    <w:p w:rsidR="00C86565" w:rsidRPr="00491F70" w:rsidRDefault="00C86565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 их для заслушивания по вопросам, рассматриваемым Советом профилактики;</w:t>
      </w:r>
    </w:p>
    <w:p w:rsidR="00C86565" w:rsidRPr="00491F70" w:rsidRDefault="00C86565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приглашать на заседания Совета профилактики родителей (законных представителей) учащихся;</w:t>
      </w:r>
    </w:p>
    <w:p w:rsidR="00C86565" w:rsidRPr="00491F70" w:rsidRDefault="00C86565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осуществлять контроль воспитательной работы по вопросам профилактики правонарушений в классах;</w:t>
      </w:r>
    </w:p>
    <w:p w:rsidR="00C86565" w:rsidRPr="00491F70" w:rsidRDefault="00C86565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lastRenderedPageBreak/>
        <w:t>рассматривать информацию, докладные запи</w:t>
      </w:r>
      <w:r w:rsidR="00924CF2" w:rsidRPr="00491F70">
        <w:rPr>
          <w:rFonts w:ascii="Times New Roman" w:hAnsi="Times New Roman" w:cs="Times New Roman"/>
          <w:sz w:val="28"/>
          <w:szCs w:val="28"/>
        </w:rPr>
        <w:t>с</w:t>
      </w:r>
      <w:r w:rsidRPr="00491F70">
        <w:rPr>
          <w:rFonts w:ascii="Times New Roman" w:hAnsi="Times New Roman" w:cs="Times New Roman"/>
          <w:sz w:val="28"/>
          <w:szCs w:val="28"/>
        </w:rPr>
        <w:t>ки руководящих, педаго</w:t>
      </w:r>
      <w:r w:rsidR="00924CF2" w:rsidRPr="00491F70">
        <w:rPr>
          <w:rFonts w:ascii="Times New Roman" w:hAnsi="Times New Roman" w:cs="Times New Roman"/>
          <w:sz w:val="28"/>
          <w:szCs w:val="28"/>
        </w:rPr>
        <w:t>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 (законными представителями) учащихся обязанности по воспитанию детей;</w:t>
      </w:r>
    </w:p>
    <w:p w:rsidR="00924CF2" w:rsidRPr="00491F70" w:rsidRDefault="00924CF2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вносить предложения по вопросам улучшения воспитательной работы в МБОУ;</w:t>
      </w:r>
    </w:p>
    <w:p w:rsidR="00924CF2" w:rsidRPr="00491F70" w:rsidRDefault="00924CF2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осуществлять постановку учащихся на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учет, осуществлять снятие учащихся с </w:t>
      </w:r>
      <w:proofErr w:type="spellStart"/>
      <w:r w:rsidRPr="00491F70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91F70">
        <w:rPr>
          <w:rFonts w:ascii="Times New Roman" w:hAnsi="Times New Roman" w:cs="Times New Roman"/>
          <w:sz w:val="28"/>
          <w:szCs w:val="28"/>
        </w:rPr>
        <w:t xml:space="preserve"> учета;</w:t>
      </w:r>
    </w:p>
    <w:p w:rsidR="00924CF2" w:rsidRPr="00491F70" w:rsidRDefault="00924CF2" w:rsidP="004C44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F70">
        <w:rPr>
          <w:rFonts w:ascii="Times New Roman" w:hAnsi="Times New Roman" w:cs="Times New Roman"/>
          <w:sz w:val="28"/>
          <w:szCs w:val="28"/>
        </w:rPr>
        <w:t>направлять представления, ходатайства в комиссию по делам несове</w:t>
      </w:r>
      <w:r w:rsidR="00F9020E" w:rsidRPr="00491F70">
        <w:rPr>
          <w:rFonts w:ascii="Times New Roman" w:hAnsi="Times New Roman" w:cs="Times New Roman"/>
          <w:sz w:val="28"/>
          <w:szCs w:val="28"/>
        </w:rPr>
        <w:t>ршеннолетних и защите их прав (</w:t>
      </w:r>
      <w:r w:rsidRPr="00491F70">
        <w:rPr>
          <w:rFonts w:ascii="Times New Roman" w:hAnsi="Times New Roman" w:cs="Times New Roman"/>
          <w:sz w:val="28"/>
          <w:szCs w:val="28"/>
        </w:rPr>
        <w:t>в отнош</w:t>
      </w:r>
      <w:r w:rsidR="00F9020E" w:rsidRPr="00491F70">
        <w:rPr>
          <w:rFonts w:ascii="Times New Roman" w:hAnsi="Times New Roman" w:cs="Times New Roman"/>
          <w:sz w:val="28"/>
          <w:szCs w:val="28"/>
        </w:rPr>
        <w:t>ении учащегося и его родителей (законных представителей).</w:t>
      </w:r>
      <w:proofErr w:type="gramEnd"/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7.2. Члены Совета профилактики обязаны:</w:t>
      </w:r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присутствовать на всех заседаниях Совета профилактики;</w:t>
      </w:r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добросовестно выполнять поручения председателя Совета профилактики</w:t>
      </w:r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нести ответственность за объективность и сохранение конфиденциальность законодательства Российской Федерации, устава МБОУ, локальных нормативных актов МБОУ;</w:t>
      </w:r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исполнять решения Совета профилактики;</w:t>
      </w:r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- соблюдать права и законные интересы участников образовательных отношений.</w:t>
      </w:r>
    </w:p>
    <w:p w:rsidR="00F9020E" w:rsidRPr="00491F70" w:rsidRDefault="00F9020E" w:rsidP="004C44C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7.3. В случае несогласия с принятым решением каждый член Совета профилактики </w:t>
      </w:r>
      <w:proofErr w:type="gramStart"/>
      <w:r w:rsidRPr="00491F70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491F70">
        <w:rPr>
          <w:rFonts w:ascii="Times New Roman" w:hAnsi="Times New Roman" w:cs="Times New Roman"/>
          <w:sz w:val="28"/>
          <w:szCs w:val="28"/>
        </w:rPr>
        <w:t xml:space="preserve"> изложить письменное особое мнение, которое должно быть приложено к протоколу заседания.</w:t>
      </w:r>
    </w:p>
    <w:p w:rsidR="00F9020E" w:rsidRPr="00491F70" w:rsidRDefault="00F9020E" w:rsidP="00F9020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381848" w:rsidRPr="00491F70" w:rsidRDefault="00381848" w:rsidP="003818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F70">
        <w:rPr>
          <w:rFonts w:ascii="Times New Roman" w:hAnsi="Times New Roman" w:cs="Times New Roman"/>
          <w:b/>
          <w:sz w:val="28"/>
          <w:szCs w:val="28"/>
        </w:rPr>
        <w:t>8. Делопроизводство Совета профилактики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8.1. Заседания Совета профилактики оформляются протоколом.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8.2. Протокол Совета профилактики составляется не позднее 2 дней посл</w:t>
      </w:r>
      <w:r w:rsidR="002F0CB2" w:rsidRPr="00491F70">
        <w:rPr>
          <w:rFonts w:ascii="Times New Roman" w:hAnsi="Times New Roman" w:cs="Times New Roman"/>
          <w:sz w:val="28"/>
          <w:szCs w:val="28"/>
        </w:rPr>
        <w:t xml:space="preserve">е </w:t>
      </w:r>
      <w:r w:rsidRPr="00491F70">
        <w:rPr>
          <w:rFonts w:ascii="Times New Roman" w:hAnsi="Times New Roman" w:cs="Times New Roman"/>
          <w:sz w:val="28"/>
          <w:szCs w:val="28"/>
        </w:rPr>
        <w:t xml:space="preserve">его завершения. В протоколе указываются: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дата проведения Совета профилактики; </w:t>
      </w:r>
    </w:p>
    <w:p w:rsidR="00381848" w:rsidRPr="00491F70" w:rsidRDefault="00626062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1848" w:rsidRPr="00491F70">
        <w:rPr>
          <w:rFonts w:ascii="Times New Roman" w:hAnsi="Times New Roman" w:cs="Times New Roman"/>
          <w:sz w:val="28"/>
          <w:szCs w:val="28"/>
        </w:rPr>
        <w:t xml:space="preserve">количество присутствующих (отсутствующих) членов Совета профилактики;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приглашенные лица (ФИО, должность);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вопросы повестки дня;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выступающие лица; </w:t>
      </w:r>
      <w:r w:rsidRPr="00491F70">
        <w:rPr>
          <w:rFonts w:ascii="Times New Roman" w:hAnsi="Times New Roman" w:cs="Times New Roman"/>
          <w:sz w:val="28"/>
          <w:szCs w:val="28"/>
        </w:rPr>
        <w:tab/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ход обсуждения вопросов;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предложения, рекомендации и замечания членов Совета профилактики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приглашенных лиц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1F70">
        <w:rPr>
          <w:rFonts w:ascii="Times New Roman" w:hAnsi="Times New Roman" w:cs="Times New Roman"/>
          <w:sz w:val="28"/>
          <w:szCs w:val="28"/>
        </w:rPr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- решение Совета профилактики. 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секретарем Совета</w:t>
      </w:r>
    </w:p>
    <w:p w:rsidR="00381848" w:rsidRPr="00491F70" w:rsidRDefault="00381848" w:rsidP="004C44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профилактики.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  <w:r w:rsidRPr="00491F70">
        <w:rPr>
          <w:rFonts w:ascii="Times New Roman" w:hAnsi="Times New Roman" w:cs="Times New Roman"/>
          <w:sz w:val="28"/>
          <w:szCs w:val="28"/>
        </w:rPr>
        <w:t xml:space="preserve">8.4. Нумерация протоколов ведется от начала учебного года. </w:t>
      </w:r>
    </w:p>
    <w:p w:rsidR="00381848" w:rsidRPr="00491F70" w:rsidRDefault="00381848" w:rsidP="0038184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1848" w:rsidRPr="00491F70" w:rsidSect="00491F7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A0187"/>
    <w:multiLevelType w:val="hybridMultilevel"/>
    <w:tmpl w:val="A61C0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BE"/>
    <w:rsid w:val="00173E2C"/>
    <w:rsid w:val="002448CC"/>
    <w:rsid w:val="002B323D"/>
    <w:rsid w:val="002F0CB2"/>
    <w:rsid w:val="00381848"/>
    <w:rsid w:val="00417336"/>
    <w:rsid w:val="00491F70"/>
    <w:rsid w:val="004C44CA"/>
    <w:rsid w:val="00626062"/>
    <w:rsid w:val="00653ED4"/>
    <w:rsid w:val="006B74BE"/>
    <w:rsid w:val="008A0EE7"/>
    <w:rsid w:val="00900959"/>
    <w:rsid w:val="00924CF2"/>
    <w:rsid w:val="00B10590"/>
    <w:rsid w:val="00C34BD0"/>
    <w:rsid w:val="00C86565"/>
    <w:rsid w:val="00DD09EA"/>
    <w:rsid w:val="00F9020E"/>
    <w:rsid w:val="00FC3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8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3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84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3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Люция</cp:lastModifiedBy>
  <cp:revision>2</cp:revision>
  <cp:lastPrinted>2017-10-12T09:38:00Z</cp:lastPrinted>
  <dcterms:created xsi:type="dcterms:W3CDTF">2017-11-16T07:11:00Z</dcterms:created>
  <dcterms:modified xsi:type="dcterms:W3CDTF">2017-11-16T07:11:00Z</dcterms:modified>
</cp:coreProperties>
</file>